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E4" w:rsidRPr="00162AE4" w:rsidRDefault="00BD765A" w:rsidP="00BD765A">
      <w:pPr>
        <w:rPr>
          <w:b/>
        </w:rPr>
      </w:pPr>
      <w:r w:rsidRPr="00BD765A">
        <w:rPr>
          <w:b/>
          <w:noProof/>
        </w:rPr>
        <mc:AlternateContent>
          <mc:Choice Requires="wps">
            <w:drawing>
              <wp:anchor distT="0" distB="0" distL="114300" distR="114300" simplePos="0" relativeHeight="251657216" behindDoc="0" locked="0" layoutInCell="1" allowOverlap="1" wp14:anchorId="672FCC0F" wp14:editId="3F7E4005">
                <wp:simplePos x="0" y="0"/>
                <wp:positionH relativeFrom="column">
                  <wp:posOffset>2874010</wp:posOffset>
                </wp:positionH>
                <wp:positionV relativeFrom="paragraph">
                  <wp:posOffset>-247650</wp:posOffset>
                </wp:positionV>
                <wp:extent cx="3762375" cy="1271270"/>
                <wp:effectExtent l="0" t="0" r="9525" b="5080"/>
                <wp:wrapSquare wrapText="bothSides"/>
                <wp:docPr id="4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1271270"/>
                        </a:xfrm>
                        <a:prstGeom prst="rect">
                          <a:avLst/>
                        </a:prstGeom>
                        <a:solidFill>
                          <a:srgbClr val="92C400"/>
                        </a:solidFill>
                      </wps:spPr>
                      <wps:txbx>
                        <w:txbxContent>
                          <w:p w:rsidR="00BD765A" w:rsidRPr="00BD765A" w:rsidRDefault="00BD765A" w:rsidP="00BD765A">
                            <w:pPr>
                              <w:jc w:val="center"/>
                              <w:rPr>
                                <w:b/>
                                <w:color w:val="012232"/>
                                <w:sz w:val="28"/>
                                <w:szCs w:val="28"/>
                              </w:rPr>
                            </w:pPr>
                            <w:r w:rsidRPr="00BD765A">
                              <w:rPr>
                                <w:b/>
                                <w:color w:val="012232"/>
                                <w:sz w:val="28"/>
                                <w:szCs w:val="28"/>
                              </w:rPr>
                              <w:t>Termo de Transferência de Direitos Autorais</w:t>
                            </w:r>
                          </w:p>
                          <w:p w:rsidR="00BD765A" w:rsidRDefault="00BD765A" w:rsidP="00BD765A">
                            <w:pPr>
                              <w:pStyle w:val="NormalWeb"/>
                              <w:spacing w:before="0" w:beforeAutospacing="0" w:after="0" w:afterAutospacing="0"/>
                            </w:pP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type w14:anchorId="672FCC0F" id="_x0000_t202" coordsize="21600,21600" o:spt="202" path="m,l,21600r21600,l21600,xe">
                <v:stroke joinstyle="miter"/>
                <v:path gradientshapeok="t" o:connecttype="rect"/>
              </v:shapetype>
              <v:shape id="Title 1" o:spid="_x0000_s1026" type="#_x0000_t202" style="position:absolute;margin-left:226.3pt;margin-top:-19.5pt;width:296.25pt;height:100.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" fillcolor="#92c400" stroked="f">
                <v:textbox>
                  <w:txbxContent>
                    <w:p w:rsidR="00BD765A" w:rsidRPr="00BD765A" w:rsidRDefault="00BD765A" w:rsidP="00BD765A">
                      <w:pPr>
                        <w:jc w:val="center"/>
                        <w:rPr>
                          <w:b/>
                          <w:color w:val="012232"/>
                          <w:sz w:val="28"/>
                          <w:szCs w:val="28"/>
                        </w:rPr>
                      </w:pPr>
                      <w:r w:rsidRPr="00BD765A">
                        <w:rPr>
                          <w:b/>
                          <w:color w:val="012232"/>
                          <w:sz w:val="28"/>
                          <w:szCs w:val="28"/>
                        </w:rPr>
                        <w:t>Termo de Transferência de Direitos Autorais</w:t>
                      </w:r>
                    </w:p>
                    <w:p w:rsidR="00BD765A" w:rsidRDefault="00BD765A" w:rsidP="00BD765A">
                      <w:pPr>
                        <w:pStyle w:val="NormalWeb"/>
                        <w:spacing w:before="0" w:beforeAutospacing="0" w:after="0" w:afterAutospacing="0"/>
                      </w:pPr>
                    </w:p>
                  </w:txbxContent>
                </v:textbox>
                <w10:wrap type="square"/>
              </v:shape>
            </w:pict>
          </mc:Fallback>
        </mc:AlternateContent>
      </w:r>
      <w:r w:rsidRPr="00BD765A">
        <w:rPr>
          <w:b/>
          <w:noProof/>
        </w:rPr>
        <w:drawing>
          <wp:anchor distT="0" distB="0" distL="114300" distR="114300" simplePos="0" relativeHeight="251760640" behindDoc="0" locked="0" layoutInCell="1" allowOverlap="1" wp14:anchorId="1F48471C" wp14:editId="696ACC77">
            <wp:simplePos x="0" y="0"/>
            <wp:positionH relativeFrom="column">
              <wp:posOffset>3175</wp:posOffset>
            </wp:positionH>
            <wp:positionV relativeFrom="paragraph">
              <wp:posOffset>-247650</wp:posOffset>
            </wp:positionV>
            <wp:extent cx="2874010" cy="1270635"/>
            <wp:effectExtent l="0" t="0" r="2540" b="5715"/>
            <wp:wrapSquare wrapText="bothSides"/>
            <wp:docPr id="11" name="Imagem 10">
              <a:extLst xmlns:a="http://schemas.openxmlformats.org/drawingml/2006/main">
                <a:ext uri="{FF2B5EF4-FFF2-40B4-BE49-F238E27FC236}">
                  <a16:creationId xmlns:a16="http://schemas.microsoft.com/office/drawing/2014/main" id="{9C5E24BF-BEAC-4CC3-A154-9DCE0D2FA8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a:extLst>
                        <a:ext uri="{FF2B5EF4-FFF2-40B4-BE49-F238E27FC236}">
                          <a16:creationId xmlns:a16="http://schemas.microsoft.com/office/drawing/2014/main" id="{9C5E24BF-BEAC-4CC3-A154-9DCE0D2FA87C}"/>
                        </a:ext>
                      </a:extLst>
                    </pic:cNvPr>
                    <pic:cNvPicPr>
                      <a:picLocks noChangeAspect="1"/>
                    </pic:cNvPicPr>
                  </pic:nvPicPr>
                  <pic:blipFill>
                    <a:blip r:embed="rId4"/>
                    <a:stretch>
                      <a:fillRect/>
                    </a:stretch>
                  </pic:blipFill>
                  <pic:spPr>
                    <a:xfrm>
                      <a:off x="0" y="0"/>
                      <a:ext cx="2874010" cy="1270635"/>
                    </a:xfrm>
                    <a:prstGeom prst="rect">
                      <a:avLst/>
                    </a:prstGeom>
                  </pic:spPr>
                </pic:pic>
              </a:graphicData>
            </a:graphic>
          </wp:anchor>
        </w:drawing>
      </w:r>
      <w:bookmarkStart w:id="0" w:name="_GoBack"/>
      <w:bookmarkEnd w:id="0"/>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363"/>
      </w:tblGrid>
      <w:tr w:rsidR="00162AE4" w:rsidTr="00162AE4">
        <w:tc>
          <w:tcPr>
            <w:tcW w:w="2235" w:type="dxa"/>
            <w:tcBorders>
              <w:right w:val="single" w:sz="4" w:space="0" w:color="auto"/>
            </w:tcBorders>
          </w:tcPr>
          <w:p w:rsidR="00162AE4" w:rsidRPr="00D25027" w:rsidRDefault="00162AE4">
            <w:pPr>
              <w:rPr>
                <w:b/>
              </w:rPr>
            </w:pPr>
            <w:r w:rsidRPr="00D25027">
              <w:rPr>
                <w:b/>
              </w:rPr>
              <w:t>Data:</w:t>
            </w:r>
          </w:p>
        </w:tc>
        <w:tc>
          <w:tcPr>
            <w:tcW w:w="8363" w:type="dxa"/>
            <w:tcBorders>
              <w:top w:val="single" w:sz="4" w:space="0" w:color="auto"/>
              <w:left w:val="single" w:sz="4" w:space="0" w:color="auto"/>
              <w:bottom w:val="single" w:sz="4" w:space="0" w:color="auto"/>
              <w:right w:val="single" w:sz="4" w:space="0" w:color="auto"/>
            </w:tcBorders>
          </w:tcPr>
          <w:p w:rsidR="00162AE4" w:rsidRDefault="00162AE4"/>
        </w:tc>
      </w:tr>
      <w:tr w:rsidR="00162AE4" w:rsidTr="00162AE4">
        <w:tc>
          <w:tcPr>
            <w:tcW w:w="2235" w:type="dxa"/>
          </w:tcPr>
          <w:p w:rsidR="00162AE4" w:rsidRPr="00D25027" w:rsidRDefault="00162AE4">
            <w:pPr>
              <w:rPr>
                <w:b/>
              </w:rPr>
            </w:pPr>
          </w:p>
        </w:tc>
        <w:tc>
          <w:tcPr>
            <w:tcW w:w="8363" w:type="dxa"/>
            <w:tcBorders>
              <w:top w:val="single" w:sz="4" w:space="0" w:color="auto"/>
              <w:bottom w:val="single" w:sz="4" w:space="0" w:color="auto"/>
            </w:tcBorders>
          </w:tcPr>
          <w:p w:rsidR="00162AE4" w:rsidRDefault="00162AE4"/>
        </w:tc>
      </w:tr>
      <w:tr w:rsidR="00162AE4" w:rsidTr="00162AE4">
        <w:trPr>
          <w:trHeight w:val="625"/>
        </w:trPr>
        <w:tc>
          <w:tcPr>
            <w:tcW w:w="2235" w:type="dxa"/>
            <w:tcBorders>
              <w:right w:val="single" w:sz="4" w:space="0" w:color="auto"/>
            </w:tcBorders>
          </w:tcPr>
          <w:p w:rsidR="00162AE4" w:rsidRPr="00D25027" w:rsidRDefault="00162AE4">
            <w:pPr>
              <w:rPr>
                <w:b/>
              </w:rPr>
            </w:pPr>
            <w:r w:rsidRPr="00D25027">
              <w:rPr>
                <w:b/>
              </w:rPr>
              <w:t>Nome do autor:</w:t>
            </w:r>
          </w:p>
        </w:tc>
        <w:tc>
          <w:tcPr>
            <w:tcW w:w="8363" w:type="dxa"/>
            <w:tcBorders>
              <w:top w:val="single" w:sz="4" w:space="0" w:color="auto"/>
              <w:left w:val="single" w:sz="4" w:space="0" w:color="auto"/>
              <w:bottom w:val="single" w:sz="4" w:space="0" w:color="auto"/>
              <w:right w:val="single" w:sz="4" w:space="0" w:color="auto"/>
            </w:tcBorders>
          </w:tcPr>
          <w:p w:rsidR="00162AE4" w:rsidRDefault="00162AE4"/>
        </w:tc>
      </w:tr>
      <w:tr w:rsidR="00162AE4" w:rsidTr="00162AE4">
        <w:tc>
          <w:tcPr>
            <w:tcW w:w="2235" w:type="dxa"/>
          </w:tcPr>
          <w:p w:rsidR="00162AE4" w:rsidRPr="00D25027" w:rsidRDefault="00162AE4">
            <w:pPr>
              <w:rPr>
                <w:b/>
              </w:rPr>
            </w:pPr>
          </w:p>
        </w:tc>
        <w:tc>
          <w:tcPr>
            <w:tcW w:w="8363" w:type="dxa"/>
            <w:tcBorders>
              <w:top w:val="single" w:sz="4" w:space="0" w:color="auto"/>
              <w:bottom w:val="single" w:sz="4" w:space="0" w:color="auto"/>
            </w:tcBorders>
          </w:tcPr>
          <w:p w:rsidR="00162AE4" w:rsidRDefault="00162AE4"/>
        </w:tc>
      </w:tr>
      <w:tr w:rsidR="00162AE4" w:rsidTr="00162AE4">
        <w:trPr>
          <w:trHeight w:val="707"/>
        </w:trPr>
        <w:tc>
          <w:tcPr>
            <w:tcW w:w="2235" w:type="dxa"/>
            <w:tcBorders>
              <w:right w:val="single" w:sz="4" w:space="0" w:color="auto"/>
            </w:tcBorders>
          </w:tcPr>
          <w:p w:rsidR="00162AE4" w:rsidRPr="00D25027" w:rsidRDefault="00162AE4">
            <w:pPr>
              <w:rPr>
                <w:b/>
              </w:rPr>
            </w:pPr>
            <w:r w:rsidRPr="00D25027">
              <w:rPr>
                <w:b/>
              </w:rPr>
              <w:t>Endereço do autor:</w:t>
            </w:r>
          </w:p>
        </w:tc>
        <w:tc>
          <w:tcPr>
            <w:tcW w:w="8363" w:type="dxa"/>
            <w:tcBorders>
              <w:top w:val="single" w:sz="4" w:space="0" w:color="auto"/>
              <w:left w:val="single" w:sz="4" w:space="0" w:color="auto"/>
              <w:bottom w:val="single" w:sz="4" w:space="0" w:color="auto"/>
              <w:right w:val="single" w:sz="4" w:space="0" w:color="auto"/>
            </w:tcBorders>
          </w:tcPr>
          <w:p w:rsidR="00162AE4" w:rsidRDefault="00162AE4"/>
        </w:tc>
      </w:tr>
      <w:tr w:rsidR="00162AE4" w:rsidTr="00162AE4">
        <w:tc>
          <w:tcPr>
            <w:tcW w:w="2235" w:type="dxa"/>
          </w:tcPr>
          <w:p w:rsidR="00162AE4" w:rsidRPr="00D25027" w:rsidRDefault="00162AE4">
            <w:pPr>
              <w:rPr>
                <w:b/>
              </w:rPr>
            </w:pPr>
          </w:p>
        </w:tc>
        <w:tc>
          <w:tcPr>
            <w:tcW w:w="8363" w:type="dxa"/>
            <w:tcBorders>
              <w:top w:val="single" w:sz="4" w:space="0" w:color="auto"/>
              <w:bottom w:val="single" w:sz="4" w:space="0" w:color="auto"/>
            </w:tcBorders>
          </w:tcPr>
          <w:p w:rsidR="00162AE4" w:rsidRDefault="00162AE4"/>
        </w:tc>
      </w:tr>
      <w:tr w:rsidR="00162AE4" w:rsidTr="00162AE4">
        <w:trPr>
          <w:trHeight w:val="693"/>
        </w:trPr>
        <w:tc>
          <w:tcPr>
            <w:tcW w:w="2235" w:type="dxa"/>
            <w:tcBorders>
              <w:right w:val="single" w:sz="4" w:space="0" w:color="auto"/>
            </w:tcBorders>
          </w:tcPr>
          <w:p w:rsidR="00162AE4" w:rsidRPr="00D25027" w:rsidRDefault="00162AE4">
            <w:pPr>
              <w:rPr>
                <w:b/>
              </w:rPr>
            </w:pPr>
            <w:r w:rsidRPr="00D25027">
              <w:rPr>
                <w:b/>
              </w:rPr>
              <w:t>Título do artigo:</w:t>
            </w:r>
          </w:p>
        </w:tc>
        <w:tc>
          <w:tcPr>
            <w:tcW w:w="8363" w:type="dxa"/>
            <w:tcBorders>
              <w:top w:val="single" w:sz="4" w:space="0" w:color="auto"/>
              <w:left w:val="single" w:sz="4" w:space="0" w:color="auto"/>
              <w:bottom w:val="single" w:sz="4" w:space="0" w:color="auto"/>
              <w:right w:val="single" w:sz="4" w:space="0" w:color="auto"/>
            </w:tcBorders>
          </w:tcPr>
          <w:p w:rsidR="00162AE4" w:rsidRDefault="00162AE4"/>
        </w:tc>
      </w:tr>
      <w:tr w:rsidR="00162AE4" w:rsidTr="00162AE4">
        <w:tc>
          <w:tcPr>
            <w:tcW w:w="2235" w:type="dxa"/>
          </w:tcPr>
          <w:p w:rsidR="00162AE4" w:rsidRPr="00D25027" w:rsidRDefault="00162AE4">
            <w:pPr>
              <w:rPr>
                <w:b/>
              </w:rPr>
            </w:pPr>
          </w:p>
        </w:tc>
        <w:tc>
          <w:tcPr>
            <w:tcW w:w="8363" w:type="dxa"/>
            <w:tcBorders>
              <w:top w:val="single" w:sz="4" w:space="0" w:color="auto"/>
              <w:bottom w:val="single" w:sz="4" w:space="0" w:color="auto"/>
            </w:tcBorders>
          </w:tcPr>
          <w:p w:rsidR="00162AE4" w:rsidRDefault="00162AE4"/>
        </w:tc>
      </w:tr>
      <w:tr w:rsidR="00162AE4" w:rsidTr="00D25027">
        <w:trPr>
          <w:trHeight w:val="1005"/>
        </w:trPr>
        <w:tc>
          <w:tcPr>
            <w:tcW w:w="2235" w:type="dxa"/>
            <w:tcBorders>
              <w:right w:val="single" w:sz="4" w:space="0" w:color="auto"/>
            </w:tcBorders>
          </w:tcPr>
          <w:p w:rsidR="00162AE4" w:rsidRPr="00D25027" w:rsidRDefault="00162AE4">
            <w:pPr>
              <w:rPr>
                <w:b/>
              </w:rPr>
            </w:pPr>
            <w:r w:rsidRPr="00D25027">
              <w:rPr>
                <w:b/>
              </w:rPr>
              <w:t>Nomes do</w:t>
            </w:r>
            <w:r w:rsidR="002148C0">
              <w:rPr>
                <w:b/>
              </w:rPr>
              <w:t>s</w:t>
            </w:r>
            <w:r w:rsidRPr="00D25027">
              <w:rPr>
                <w:b/>
              </w:rPr>
              <w:t xml:space="preserve"> </w:t>
            </w:r>
            <w:proofErr w:type="spellStart"/>
            <w:r w:rsidRPr="00D25027">
              <w:rPr>
                <w:b/>
              </w:rPr>
              <w:t>co-autores</w:t>
            </w:r>
            <w:proofErr w:type="spellEnd"/>
            <w:r w:rsidRPr="00D25027">
              <w:rPr>
                <w:b/>
              </w:rPr>
              <w:t>:</w:t>
            </w:r>
          </w:p>
        </w:tc>
        <w:tc>
          <w:tcPr>
            <w:tcW w:w="8363" w:type="dxa"/>
            <w:tcBorders>
              <w:top w:val="single" w:sz="4" w:space="0" w:color="auto"/>
              <w:left w:val="single" w:sz="4" w:space="0" w:color="auto"/>
              <w:bottom w:val="single" w:sz="4" w:space="0" w:color="auto"/>
              <w:right w:val="single" w:sz="4" w:space="0" w:color="auto"/>
            </w:tcBorders>
          </w:tcPr>
          <w:p w:rsidR="00162AE4" w:rsidRDefault="00162AE4"/>
        </w:tc>
      </w:tr>
    </w:tbl>
    <w:p w:rsidR="00162AE4" w:rsidRDefault="00162AE4"/>
    <w:p w:rsidR="00162AE4" w:rsidRDefault="00162AE4">
      <w:proofErr w:type="gramStart"/>
      <w:r>
        <w:t>Prezado(</w:t>
      </w:r>
      <w:proofErr w:type="gramEnd"/>
      <w:r>
        <w:t xml:space="preserve">s) autor(es): </w:t>
      </w:r>
    </w:p>
    <w:p w:rsidR="00162AE4" w:rsidRDefault="00162AE4" w:rsidP="00162AE4">
      <w:pPr>
        <w:jc w:val="both"/>
      </w:pPr>
      <w:r w:rsidRPr="00162AE4">
        <w:t xml:space="preserve">Agradecemos por enviar seu trabalho para publicação nos anais do </w:t>
      </w:r>
      <w:r w:rsidR="00BD765A">
        <w:rPr>
          <w:b/>
        </w:rPr>
        <w:t>8</w:t>
      </w:r>
      <w:r w:rsidRPr="00162AE4">
        <w:rPr>
          <w:b/>
        </w:rPr>
        <w:t>º Simpósio de Instrumenta</w:t>
      </w:r>
      <w:r w:rsidR="00BD765A">
        <w:rPr>
          <w:b/>
        </w:rPr>
        <w:t>ção e Imagens Médicas (SIIM) e 7</w:t>
      </w:r>
      <w:r w:rsidRPr="00162AE4">
        <w:rPr>
          <w:b/>
        </w:rPr>
        <w:t>º Simpósio de Processamento d</w:t>
      </w:r>
      <w:r w:rsidR="00BD765A">
        <w:rPr>
          <w:b/>
        </w:rPr>
        <w:t>e Sinais (SPS</w:t>
      </w:r>
      <w:r w:rsidRPr="00162AE4">
        <w:rPr>
          <w:b/>
        </w:rPr>
        <w:t>)</w:t>
      </w:r>
      <w:r w:rsidRPr="00162AE4">
        <w:t xml:space="preserve">. A assinatura deste termo é necessária para a publicação de seu trabalho completo nos anais do </w:t>
      </w:r>
      <w:r>
        <w:t>evento</w:t>
      </w:r>
      <w:r w:rsidRPr="00162AE4">
        <w:t xml:space="preserve"> e posterior disponibilização em nossa biblioteca digital. </w:t>
      </w:r>
    </w:p>
    <w:p w:rsidR="00162AE4" w:rsidRDefault="00162AE4" w:rsidP="00162AE4">
      <w:pPr>
        <w:jc w:val="both"/>
      </w:pPr>
      <w:r w:rsidRPr="00162AE4">
        <w:t>O autor garante que seu trabalho representa uma contribuição original, não tendo sido publicado anteriormente; que não infringe direitos autorais nem qualquer outro direito, não contendo conteúdo infrator, difamatório, obsceno ou ilícito; que é o único e exclusivo proprietário dos direitos deste trabalho que será encaminhado para publicação; e que obteve permissão do proprietário da obra ou de seu representante legal em todos os casos em que utilizou conteúdo de outro trabalho para citação, inclusão de tabelas ou ilustrações. O autor deverá indenizar a comissão editorial, no caso em que houver perda, despesa ou dano resultante de qualquer reclamação ou ação judicial de terceiros por violação de direitos autorais ou decorrentes de qualquer violação das garantias acima, como resultado da publicação do trabalho. O artigo deve ser entregue à comissão editorial livre de encargos de direitos autorais.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363"/>
      </w:tblGrid>
      <w:tr w:rsidR="00162AE4" w:rsidTr="00D25027">
        <w:tc>
          <w:tcPr>
            <w:tcW w:w="2235" w:type="dxa"/>
            <w:tcBorders>
              <w:right w:val="single" w:sz="4" w:space="0" w:color="auto"/>
            </w:tcBorders>
          </w:tcPr>
          <w:p w:rsidR="00162AE4" w:rsidRPr="00D25027" w:rsidRDefault="00162AE4" w:rsidP="00162AE4">
            <w:pPr>
              <w:jc w:val="both"/>
              <w:rPr>
                <w:b/>
              </w:rPr>
            </w:pPr>
            <w:r w:rsidRPr="00D25027">
              <w:rPr>
                <w:b/>
              </w:rPr>
              <w:t>Nome do autor</w:t>
            </w:r>
          </w:p>
          <w:p w:rsidR="00162AE4" w:rsidRPr="00D25027" w:rsidRDefault="00162AE4" w:rsidP="00162AE4">
            <w:pPr>
              <w:jc w:val="both"/>
              <w:rPr>
                <w:b/>
              </w:rPr>
            </w:pPr>
            <w:r w:rsidRPr="00D25027">
              <w:rPr>
                <w:b/>
              </w:rPr>
              <w:t>(Autor em nome</w:t>
            </w:r>
          </w:p>
          <w:p w:rsidR="00162AE4" w:rsidRDefault="00162AE4" w:rsidP="00162AE4">
            <w:pPr>
              <w:jc w:val="both"/>
            </w:pPr>
            <w:proofErr w:type="gramStart"/>
            <w:r w:rsidRPr="00D25027">
              <w:rPr>
                <w:b/>
              </w:rPr>
              <w:t>dos</w:t>
            </w:r>
            <w:proofErr w:type="gramEnd"/>
            <w:r w:rsidRPr="00D25027">
              <w:rPr>
                <w:b/>
              </w:rPr>
              <w:t xml:space="preserve"> </w:t>
            </w:r>
            <w:proofErr w:type="spellStart"/>
            <w:r w:rsidRPr="00D25027">
              <w:rPr>
                <w:b/>
              </w:rPr>
              <w:t>co-autores</w:t>
            </w:r>
            <w:proofErr w:type="spellEnd"/>
            <w:r w:rsidRPr="00D25027">
              <w:rPr>
                <w:b/>
              </w:rPr>
              <w:t>):</w:t>
            </w:r>
          </w:p>
        </w:tc>
        <w:tc>
          <w:tcPr>
            <w:tcW w:w="8363" w:type="dxa"/>
            <w:tcBorders>
              <w:top w:val="single" w:sz="4" w:space="0" w:color="auto"/>
              <w:left w:val="single" w:sz="4" w:space="0" w:color="auto"/>
              <w:bottom w:val="single" w:sz="4" w:space="0" w:color="auto"/>
              <w:right w:val="single" w:sz="4" w:space="0" w:color="auto"/>
            </w:tcBorders>
          </w:tcPr>
          <w:p w:rsidR="00162AE4" w:rsidRDefault="00162AE4" w:rsidP="00162AE4">
            <w:pPr>
              <w:jc w:val="both"/>
            </w:pPr>
          </w:p>
        </w:tc>
      </w:tr>
      <w:tr w:rsidR="00162AE4" w:rsidTr="00D25027">
        <w:tc>
          <w:tcPr>
            <w:tcW w:w="2235" w:type="dxa"/>
          </w:tcPr>
          <w:p w:rsidR="00162AE4" w:rsidRDefault="00162AE4" w:rsidP="00162AE4">
            <w:pPr>
              <w:jc w:val="both"/>
            </w:pPr>
          </w:p>
        </w:tc>
        <w:tc>
          <w:tcPr>
            <w:tcW w:w="8363" w:type="dxa"/>
            <w:tcBorders>
              <w:top w:val="single" w:sz="4" w:space="0" w:color="auto"/>
              <w:bottom w:val="single" w:sz="4" w:space="0" w:color="auto"/>
            </w:tcBorders>
          </w:tcPr>
          <w:p w:rsidR="00162AE4" w:rsidRDefault="00162AE4" w:rsidP="00162AE4">
            <w:pPr>
              <w:jc w:val="both"/>
            </w:pPr>
          </w:p>
        </w:tc>
      </w:tr>
      <w:tr w:rsidR="00162AE4" w:rsidTr="00D25027">
        <w:trPr>
          <w:trHeight w:val="711"/>
        </w:trPr>
        <w:tc>
          <w:tcPr>
            <w:tcW w:w="2235" w:type="dxa"/>
            <w:tcBorders>
              <w:right w:val="single" w:sz="4" w:space="0" w:color="auto"/>
            </w:tcBorders>
          </w:tcPr>
          <w:p w:rsidR="00162AE4" w:rsidRPr="00D25027" w:rsidRDefault="00162AE4" w:rsidP="00162AE4">
            <w:pPr>
              <w:jc w:val="both"/>
              <w:rPr>
                <w:b/>
              </w:rPr>
            </w:pPr>
            <w:r w:rsidRPr="00D25027">
              <w:rPr>
                <w:b/>
              </w:rPr>
              <w:t>Assinatura do Autor:</w:t>
            </w:r>
          </w:p>
        </w:tc>
        <w:tc>
          <w:tcPr>
            <w:tcW w:w="8363" w:type="dxa"/>
            <w:tcBorders>
              <w:top w:val="single" w:sz="4" w:space="0" w:color="auto"/>
              <w:left w:val="single" w:sz="4" w:space="0" w:color="auto"/>
              <w:bottom w:val="single" w:sz="4" w:space="0" w:color="auto"/>
              <w:right w:val="single" w:sz="4" w:space="0" w:color="auto"/>
            </w:tcBorders>
          </w:tcPr>
          <w:p w:rsidR="00162AE4" w:rsidRDefault="00162AE4" w:rsidP="00162AE4">
            <w:pPr>
              <w:jc w:val="both"/>
            </w:pPr>
          </w:p>
        </w:tc>
      </w:tr>
    </w:tbl>
    <w:p w:rsidR="00162AE4" w:rsidRPr="00162AE4" w:rsidRDefault="00162AE4" w:rsidP="00D25027">
      <w:pPr>
        <w:jc w:val="both"/>
      </w:pPr>
    </w:p>
    <w:sectPr w:rsidR="00162AE4" w:rsidRPr="00162AE4" w:rsidSect="00162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E4"/>
    <w:rsid w:val="00162AE4"/>
    <w:rsid w:val="002148C0"/>
    <w:rsid w:val="00355595"/>
    <w:rsid w:val="009F0075"/>
    <w:rsid w:val="00BD765A"/>
    <w:rsid w:val="00D25027"/>
    <w:rsid w:val="00EF1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E66D"/>
  <w15:docId w15:val="{F5EA6412-1232-413E-9C57-16ED5E20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62AE4"/>
    <w:rPr>
      <w:b/>
      <w:bCs/>
    </w:rPr>
  </w:style>
  <w:style w:type="character" w:customStyle="1" w:styleId="apple-converted-space">
    <w:name w:val="apple-converted-space"/>
    <w:basedOn w:val="Fontepargpadro"/>
    <w:rsid w:val="00162AE4"/>
  </w:style>
  <w:style w:type="paragraph" w:styleId="NormalWeb">
    <w:name w:val="Normal (Web)"/>
    <w:basedOn w:val="Normal"/>
    <w:uiPriority w:val="99"/>
    <w:semiHidden/>
    <w:unhideWhenUsed/>
    <w:rsid w:val="00BD765A"/>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225</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Kenji</cp:lastModifiedBy>
  <cp:revision>5</cp:revision>
  <dcterms:created xsi:type="dcterms:W3CDTF">2015-09-18T11:49:00Z</dcterms:created>
  <dcterms:modified xsi:type="dcterms:W3CDTF">2017-07-29T20:10:00Z</dcterms:modified>
</cp:coreProperties>
</file>